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CBF" w:rsidRPr="00125DED" w:rsidRDefault="00985CA8" w:rsidP="0064056A">
      <w:pPr>
        <w:jc w:val="center"/>
        <w:rPr>
          <w:b/>
          <w:sz w:val="36"/>
          <w:szCs w:val="36"/>
          <w:u w:val="single"/>
        </w:rPr>
      </w:pPr>
      <w:r>
        <w:rPr>
          <w:noProof/>
        </w:rPr>
        <w:drawing>
          <wp:anchor distT="0" distB="0" distL="114300" distR="114300" simplePos="0" relativeHeight="251662336" behindDoc="1" locked="0" layoutInCell="1" allowOverlap="1" wp14:anchorId="4C6A28E5">
            <wp:simplePos x="0" y="0"/>
            <wp:positionH relativeFrom="column">
              <wp:posOffset>-302895</wp:posOffset>
            </wp:positionH>
            <wp:positionV relativeFrom="paragraph">
              <wp:posOffset>-493395</wp:posOffset>
            </wp:positionV>
            <wp:extent cx="1377950" cy="1484531"/>
            <wp:effectExtent l="0" t="0" r="0" b="1905"/>
            <wp:wrapNone/>
            <wp:docPr id="1" name="Bild 1" descr="Bildergebnis für Tischtennisschläger lus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Tischtennisschläger lust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5576" cy="150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DED">
        <w:rPr>
          <w:b/>
          <w:noProof/>
          <w:sz w:val="36"/>
          <w:szCs w:val="36"/>
          <w:u w:val="single"/>
          <w:lang w:eastAsia="de-DE"/>
        </w:rPr>
        <w:drawing>
          <wp:anchor distT="0" distB="0" distL="114300" distR="114300" simplePos="0" relativeHeight="251658240" behindDoc="1" locked="0" layoutInCell="1" allowOverlap="1">
            <wp:simplePos x="0" y="0"/>
            <wp:positionH relativeFrom="margin">
              <wp:posOffset>4885055</wp:posOffset>
            </wp:positionH>
            <wp:positionV relativeFrom="paragraph">
              <wp:posOffset>-564515</wp:posOffset>
            </wp:positionV>
            <wp:extent cx="1533525" cy="1502403"/>
            <wp:effectExtent l="0" t="0" r="0" b="3175"/>
            <wp:wrapNone/>
            <wp:docPr id="2" name="Bild 2" descr="TSV Lesumstotel - Vereinshomepage von www.coma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V Lesumstotel - Vereinshomepage von www.comav.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02403"/>
                    </a:xfrm>
                    <a:prstGeom prst="rect">
                      <a:avLst/>
                    </a:prstGeom>
                    <a:noFill/>
                    <a:ln>
                      <a:noFill/>
                    </a:ln>
                  </pic:spPr>
                </pic:pic>
              </a:graphicData>
            </a:graphic>
            <wp14:sizeRelH relativeFrom="page">
              <wp14:pctWidth>0</wp14:pctWidth>
            </wp14:sizeRelH>
            <wp14:sizeRelV relativeFrom="page">
              <wp14:pctHeight>0</wp14:pctHeight>
            </wp14:sizeRelV>
          </wp:anchor>
        </w:drawing>
      </w:r>
      <w:r w:rsidR="00A06542" w:rsidRPr="00125DED">
        <w:rPr>
          <w:b/>
          <w:sz w:val="36"/>
          <w:szCs w:val="36"/>
          <w:u w:val="single"/>
        </w:rPr>
        <w:t>Einladung</w:t>
      </w:r>
      <w:r w:rsidR="005427C8">
        <w:rPr>
          <w:b/>
          <w:sz w:val="36"/>
          <w:szCs w:val="36"/>
          <w:u w:val="single"/>
        </w:rPr>
        <w:t xml:space="preserve"> der Tischtennissparte</w:t>
      </w:r>
    </w:p>
    <w:p w:rsidR="00A06542" w:rsidRPr="00125DED" w:rsidRDefault="00A06542" w:rsidP="0064056A">
      <w:pPr>
        <w:jc w:val="center"/>
        <w:rPr>
          <w:b/>
          <w:sz w:val="36"/>
          <w:szCs w:val="36"/>
          <w:u w:val="single"/>
        </w:rPr>
      </w:pPr>
      <w:r w:rsidRPr="00125DED">
        <w:rPr>
          <w:b/>
          <w:sz w:val="36"/>
          <w:szCs w:val="36"/>
          <w:u w:val="single"/>
        </w:rPr>
        <w:t>zum</w:t>
      </w:r>
    </w:p>
    <w:p w:rsidR="00A06542" w:rsidRPr="00125DED" w:rsidRDefault="00A06542" w:rsidP="0064056A">
      <w:pPr>
        <w:jc w:val="center"/>
        <w:rPr>
          <w:b/>
          <w:sz w:val="36"/>
          <w:szCs w:val="36"/>
          <w:u w:val="single"/>
        </w:rPr>
      </w:pPr>
      <w:r w:rsidRPr="00125DED">
        <w:rPr>
          <w:b/>
          <w:sz w:val="36"/>
          <w:szCs w:val="36"/>
          <w:u w:val="single"/>
        </w:rPr>
        <w:t>„Martin Wellbrock -</w:t>
      </w:r>
    </w:p>
    <w:p w:rsidR="00A06542" w:rsidRDefault="00AF25A3" w:rsidP="0064056A">
      <w:pPr>
        <w:jc w:val="center"/>
        <w:rPr>
          <w:b/>
          <w:sz w:val="36"/>
          <w:szCs w:val="36"/>
          <w:u w:val="single"/>
        </w:rPr>
      </w:pPr>
      <w:r>
        <w:rPr>
          <w:noProof/>
        </w:rPr>
        <mc:AlternateContent>
          <mc:Choice Requires="wps">
            <w:drawing>
              <wp:anchor distT="0" distB="0" distL="114300" distR="114300" simplePos="0" relativeHeight="251686912" behindDoc="1" locked="0" layoutInCell="1" allowOverlap="1" wp14:anchorId="3093DD15" wp14:editId="33952B19">
                <wp:simplePos x="0" y="0"/>
                <wp:positionH relativeFrom="column">
                  <wp:posOffset>2345055</wp:posOffset>
                </wp:positionH>
                <wp:positionV relativeFrom="paragraph">
                  <wp:posOffset>381000</wp:posOffset>
                </wp:positionV>
                <wp:extent cx="1828800" cy="1828800"/>
                <wp:effectExtent l="0" t="304800" r="0" b="314960"/>
                <wp:wrapNone/>
                <wp:docPr id="16" name="Textfeld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scene3d>
                          <a:camera prst="orthographicFront">
                            <a:rot lat="0" lon="0" rev="600000"/>
                          </a:camera>
                          <a:lightRig rig="threePt" dir="t"/>
                        </a:scene3d>
                      </wps:spPr>
                      <wps:txbx>
                        <w:txbxContent>
                          <w:p w:rsidR="00AF25A3" w:rsidRPr="00AF25A3" w:rsidRDefault="00AF25A3" w:rsidP="00AF25A3">
                            <w:pPr>
                              <w:jc w:val="right"/>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25A3">
                              <w:rPr>
                                <w:b/>
                                <w:color w:val="FF0000"/>
                                <w:sz w:val="44"/>
                                <w:szCs w:val="44"/>
                                <w:u w:val="single"/>
                              </w:rPr>
                              <w:t>…dieses Mal als Bücherturnier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93DD15" id="_x0000_t202" coordsize="21600,21600" o:spt="202" path="m,l,21600r21600,l21600,xe">
                <v:stroke joinstyle="miter"/>
                <v:path gradientshapeok="t" o:connecttype="rect"/>
              </v:shapetype>
              <v:shape id="Textfeld 16" o:spid="_x0000_s1026" type="#_x0000_t202" style="position:absolute;left:0;text-align:left;margin-left:184.65pt;margin-top:30pt;width:2in;height:2in;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" filled="f" stroked="f">
                <v:fill o:detectmouseclick="t"/>
                <v:textbox style="mso-fit-shape-to-text:t">
                  <w:txbxContent>
                    <w:p w:rsidR="00AF25A3" w:rsidRPr="00AF25A3" w:rsidRDefault="00AF25A3" w:rsidP="00AF25A3">
                      <w:pPr>
                        <w:jc w:val="right"/>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25A3">
                        <w:rPr>
                          <w:b/>
                          <w:color w:val="FF0000"/>
                          <w:sz w:val="44"/>
                          <w:szCs w:val="44"/>
                          <w:u w:val="single"/>
                        </w:rPr>
                        <w:t>…dieses Mal als Bücherturnier</w:t>
                      </w:r>
                    </w:p>
                  </w:txbxContent>
                </v:textbox>
              </v:shape>
            </w:pict>
          </mc:Fallback>
        </mc:AlternateContent>
      </w:r>
      <w:r w:rsidR="00985CA8">
        <w:rPr>
          <w:b/>
          <w:sz w:val="36"/>
          <w:szCs w:val="36"/>
          <w:u w:val="single"/>
        </w:rPr>
        <w:t>G</w:t>
      </w:r>
      <w:r w:rsidR="00A06542" w:rsidRPr="00125DED">
        <w:rPr>
          <w:b/>
          <w:sz w:val="36"/>
          <w:szCs w:val="36"/>
          <w:u w:val="single"/>
        </w:rPr>
        <w:t>edächtnisturnier“</w:t>
      </w:r>
    </w:p>
    <w:p w:rsidR="00DB1493" w:rsidRPr="00DB1493" w:rsidRDefault="00DB1493" w:rsidP="0064056A">
      <w:pPr>
        <w:jc w:val="center"/>
        <w:rPr>
          <w:b/>
          <w:u w:val="single"/>
        </w:rPr>
      </w:pPr>
    </w:p>
    <w:p w:rsidR="00A06542" w:rsidRDefault="00A06542"/>
    <w:p w:rsidR="00A06542" w:rsidRDefault="00A06542">
      <w:r w:rsidRPr="00985CA8">
        <w:rPr>
          <w:b/>
          <w:u w:val="single"/>
        </w:rPr>
        <w:t>Vorabinfo</w:t>
      </w:r>
      <w:r>
        <w:t>:</w:t>
      </w:r>
    </w:p>
    <w:p w:rsidR="00A06542" w:rsidRDefault="00985CA8">
      <w:r>
        <w:t xml:space="preserve">Bücherturnier? Was ist denn das? Zur Erinnerung: </w:t>
      </w:r>
      <w:r w:rsidR="00A06542">
        <w:t>Diese</w:t>
      </w:r>
      <w:r>
        <w:t>r regelmäßige Wettkampf</w:t>
      </w:r>
      <w:r w:rsidR="00A06542">
        <w:t xml:space="preserve"> entstand in </w:t>
      </w:r>
      <w:r>
        <w:t>Gedenken</w:t>
      </w:r>
      <w:r w:rsidR="00A06542">
        <w:t xml:space="preserve"> an unser ehemaliges </w:t>
      </w:r>
      <w:r w:rsidR="00125DED">
        <w:t xml:space="preserve">und </w:t>
      </w:r>
      <w:r w:rsidR="00A06542">
        <w:t>vorbildliches Mitglied, Martin Wellbrock, der leider verstarb. Ihn zeichnete ein Abwehrspiel mit einem ganz dünnen und sehr historischem Tischtennisschlä</w:t>
      </w:r>
      <w:r w:rsidR="00125DED">
        <w:t xml:space="preserve">ger aus, die Ähnlichkeit zu einem Brotbrett war eindeutig vorhanden. </w:t>
      </w:r>
      <w:r>
        <w:t xml:space="preserve">Aus diesem Grunde spielten wir 2021 ein Turnier aus, wo ein Brotbrett als Tischtennisschläger benutzt wurde. Der TSV </w:t>
      </w:r>
      <w:proofErr w:type="spellStart"/>
      <w:r>
        <w:t>Lesumstotel</w:t>
      </w:r>
      <w:proofErr w:type="spellEnd"/>
      <w:r>
        <w:t xml:space="preserve"> entwickelt sich aber immer weiter und möchte nicht langweilig werden, aus diesem Grunde soll 2022 je ein Buch als Tischtennisschläger fungieren. Für Martin Wellbrock stand </w:t>
      </w:r>
      <w:r w:rsidR="00125DED">
        <w:t xml:space="preserve">Tischtennis auch für Geselligkeit und so ist dieses folgende Turnier auch </w:t>
      </w:r>
      <w:r>
        <w:t xml:space="preserve">in diesem Jahr </w:t>
      </w:r>
      <w:r w:rsidR="00125DED">
        <w:t xml:space="preserve">anzugehen, der Spaß und das Beisammensein stehen im Vordergrund. </w:t>
      </w:r>
    </w:p>
    <w:p w:rsidR="005B67AE" w:rsidRDefault="005B67AE">
      <w:r w:rsidRPr="005B67AE">
        <w:rPr>
          <w:u w:val="single"/>
        </w:rPr>
        <w:t>Informationen zum Turnier</w:t>
      </w:r>
      <w:r>
        <w:t>:</w:t>
      </w:r>
    </w:p>
    <w:p w:rsidR="005B67AE" w:rsidRDefault="005B67AE">
      <w:r>
        <w:t>Das</w:t>
      </w:r>
    </w:p>
    <w:p w:rsidR="00125DED" w:rsidRDefault="00985CA8">
      <w:r>
        <w:rPr>
          <w:noProof/>
        </w:rPr>
        <w:drawing>
          <wp:anchor distT="0" distB="0" distL="114300" distR="114300" simplePos="0" relativeHeight="251663360" behindDoc="1" locked="0" layoutInCell="1" allowOverlap="1" wp14:anchorId="6D36DF58">
            <wp:simplePos x="0" y="0"/>
            <wp:positionH relativeFrom="column">
              <wp:posOffset>808355</wp:posOffset>
            </wp:positionH>
            <wp:positionV relativeFrom="paragraph">
              <wp:posOffset>53340</wp:posOffset>
            </wp:positionV>
            <wp:extent cx="1641054" cy="1377950"/>
            <wp:effectExtent l="0" t="0" r="0" b="0"/>
            <wp:wrapNone/>
            <wp:docPr id="3" name="Bild 2" descr="Tischtennis Bücher - Die besten Tischtennisbü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schtennis Bücher - Die besten Tischtennisbüc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8728" cy="1384394"/>
                    </a:xfrm>
                    <a:prstGeom prst="rect">
                      <a:avLst/>
                    </a:prstGeom>
                    <a:noFill/>
                    <a:ln>
                      <a:noFill/>
                    </a:ln>
                  </pic:spPr>
                </pic:pic>
              </a:graphicData>
            </a:graphic>
            <wp14:sizeRelH relativeFrom="page">
              <wp14:pctWidth>0</wp14:pctWidth>
            </wp14:sizeRelH>
            <wp14:sizeRelV relativeFrom="page">
              <wp14:pctHeight>0</wp14:pctHeight>
            </wp14:sizeRelV>
          </wp:anchor>
        </w:drawing>
      </w:r>
      <w:r w:rsidR="005B67AE">
        <w:rPr>
          <w:noProof/>
          <w:lang w:eastAsia="de-DE"/>
        </w:rPr>
        <w:drawing>
          <wp:anchor distT="0" distB="0" distL="114300" distR="114300" simplePos="0" relativeHeight="251660288" behindDoc="1" locked="0" layoutInCell="1" allowOverlap="1">
            <wp:simplePos x="0" y="0"/>
            <wp:positionH relativeFrom="margin">
              <wp:align>left</wp:align>
            </wp:positionH>
            <wp:positionV relativeFrom="paragraph">
              <wp:posOffset>15982</wp:posOffset>
            </wp:positionV>
            <wp:extent cx="688769" cy="688769"/>
            <wp:effectExtent l="0" t="0" r="0" b="0"/>
            <wp:wrapNone/>
            <wp:docPr id="5" name="Bild 5" descr="Emotion Gummiball mit frechem oder lachendem Ge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tion Gummiball mit frechem oder lachendem Gesic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769" cy="6887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DED" w:rsidRDefault="00125DED"/>
    <w:p w:rsidR="00125DED" w:rsidRDefault="00125DED"/>
    <w:p w:rsidR="00125DED" w:rsidRDefault="00985CA8" w:rsidP="00985CA8">
      <w:pPr>
        <w:ind w:left="4956" w:firstLine="708"/>
      </w:pPr>
      <w:r>
        <w:t xml:space="preserve">BÜCHER - </w:t>
      </w:r>
      <w:r w:rsidR="005B67AE">
        <w:t>TURNIER 202</w:t>
      </w:r>
      <w:r>
        <w:t>2</w:t>
      </w:r>
    </w:p>
    <w:p w:rsidR="005B67AE" w:rsidRDefault="005B67AE" w:rsidP="005B67AE">
      <w:pPr>
        <w:pStyle w:val="Listenabsatz"/>
        <w:ind w:left="6030"/>
      </w:pPr>
    </w:p>
    <w:p w:rsidR="005B67AE" w:rsidRDefault="005B67AE" w:rsidP="005B67AE">
      <w:pPr>
        <w:pStyle w:val="Listenabsatz"/>
        <w:ind w:left="6030"/>
      </w:pPr>
      <w:r>
        <w:t>findet statt:</w:t>
      </w:r>
    </w:p>
    <w:p w:rsidR="005B67AE" w:rsidRDefault="005B67AE" w:rsidP="005B67AE"/>
    <w:p w:rsidR="005B67AE" w:rsidRDefault="005B67AE" w:rsidP="005B67AE">
      <w:r>
        <w:t>Wann?</w:t>
      </w:r>
      <w:r>
        <w:tab/>
      </w:r>
      <w:r>
        <w:tab/>
      </w:r>
      <w:r>
        <w:tab/>
      </w:r>
      <w:r>
        <w:tab/>
      </w:r>
      <w:r w:rsidRPr="00D61257">
        <w:rPr>
          <w:b/>
        </w:rPr>
        <w:t xml:space="preserve">Sonntag, </w:t>
      </w:r>
      <w:r w:rsidR="00985CA8">
        <w:rPr>
          <w:b/>
        </w:rPr>
        <w:t>4. Dezember 2022</w:t>
      </w:r>
    </w:p>
    <w:p w:rsidR="005B67AE" w:rsidRPr="00D61257" w:rsidRDefault="005B67AE" w:rsidP="005B67AE">
      <w:pPr>
        <w:rPr>
          <w:b/>
        </w:rPr>
      </w:pPr>
      <w:r>
        <w:tab/>
      </w:r>
      <w:r>
        <w:tab/>
      </w:r>
      <w:r>
        <w:tab/>
      </w:r>
      <w:r>
        <w:tab/>
      </w:r>
      <w:r w:rsidRPr="00D61257">
        <w:rPr>
          <w:b/>
        </w:rPr>
        <w:t>um 10 Uhr</w:t>
      </w:r>
    </w:p>
    <w:p w:rsidR="005B67AE" w:rsidRDefault="005B67AE" w:rsidP="005B67AE"/>
    <w:p w:rsidR="005B67AE" w:rsidRDefault="005B67AE" w:rsidP="005B67AE">
      <w:r>
        <w:t>Wo?</w:t>
      </w:r>
      <w:r>
        <w:tab/>
      </w:r>
      <w:r>
        <w:tab/>
      </w:r>
      <w:r>
        <w:tab/>
      </w:r>
      <w:r>
        <w:tab/>
        <w:t xml:space="preserve">Turnhalle TSV </w:t>
      </w:r>
      <w:proofErr w:type="spellStart"/>
      <w:r>
        <w:t>Lesumstotel</w:t>
      </w:r>
      <w:proofErr w:type="spellEnd"/>
    </w:p>
    <w:p w:rsidR="005B67AE" w:rsidRDefault="005B67AE" w:rsidP="005B67AE">
      <w:r>
        <w:tab/>
      </w:r>
      <w:r>
        <w:tab/>
      </w:r>
      <w:r>
        <w:tab/>
      </w:r>
      <w:r>
        <w:tab/>
        <w:t>Adresse: Am Hang</w:t>
      </w:r>
      <w:r w:rsidR="00D61257">
        <w:t xml:space="preserve"> 3, 27721 Ritterhude</w:t>
      </w:r>
    </w:p>
    <w:p w:rsidR="005B67AE" w:rsidRDefault="005B67AE" w:rsidP="005B67AE"/>
    <w:p w:rsidR="005B67AE" w:rsidRPr="00D61257" w:rsidRDefault="005B67AE" w:rsidP="005B67AE">
      <w:pPr>
        <w:rPr>
          <w:color w:val="FF0000"/>
        </w:rPr>
      </w:pPr>
      <w:r w:rsidRPr="00D61257">
        <w:rPr>
          <w:b/>
          <w:color w:val="FF0000"/>
          <w:u w:val="single"/>
        </w:rPr>
        <w:t>ACHTUNG</w:t>
      </w:r>
      <w:r w:rsidRPr="00D61257">
        <w:rPr>
          <w:color w:val="FF0000"/>
        </w:rPr>
        <w:t>:</w:t>
      </w:r>
      <w:r w:rsidRPr="00D61257">
        <w:rPr>
          <w:color w:val="FF0000"/>
        </w:rPr>
        <w:tab/>
      </w:r>
      <w:r w:rsidRPr="00D61257">
        <w:rPr>
          <w:color w:val="FF0000"/>
        </w:rPr>
        <w:tab/>
      </w:r>
      <w:r w:rsidRPr="00D61257">
        <w:rPr>
          <w:color w:val="FF0000"/>
        </w:rPr>
        <w:tab/>
        <w:t>Anmeldung ist vorab</w:t>
      </w:r>
      <w:r w:rsidRPr="00D61257">
        <w:rPr>
          <w:color w:val="FF0000"/>
          <w:u w:val="single"/>
        </w:rPr>
        <w:t xml:space="preserve"> zwingend</w:t>
      </w:r>
      <w:r w:rsidRPr="00D61257">
        <w:rPr>
          <w:color w:val="FF0000"/>
        </w:rPr>
        <w:t xml:space="preserve"> erforderlich,</w:t>
      </w:r>
      <w:r w:rsidR="005B5666">
        <w:rPr>
          <w:color w:val="FF0000"/>
        </w:rPr>
        <w:t xml:space="preserve"> siehe Blatt 2!</w:t>
      </w:r>
    </w:p>
    <w:p w:rsidR="005B67AE" w:rsidRPr="00D61257" w:rsidRDefault="005B67AE" w:rsidP="005B67AE">
      <w:pPr>
        <w:rPr>
          <w:color w:val="FF0000"/>
        </w:rPr>
      </w:pPr>
      <w:r w:rsidRPr="00D61257">
        <w:rPr>
          <w:color w:val="FF0000"/>
        </w:rPr>
        <w:tab/>
      </w:r>
      <w:r w:rsidRPr="00D61257">
        <w:rPr>
          <w:color w:val="FF0000"/>
        </w:rPr>
        <w:tab/>
      </w:r>
      <w:r w:rsidRPr="00D61257">
        <w:rPr>
          <w:color w:val="FF0000"/>
        </w:rPr>
        <w:tab/>
      </w:r>
      <w:r w:rsidRPr="00D61257">
        <w:rPr>
          <w:color w:val="FF0000"/>
        </w:rPr>
        <w:tab/>
      </w:r>
      <w:r w:rsidR="00DB1493">
        <w:rPr>
          <w:color w:val="FF0000"/>
        </w:rPr>
        <w:t>Anmeldung</w:t>
      </w:r>
      <w:r w:rsidRPr="00D61257">
        <w:rPr>
          <w:color w:val="FF0000"/>
        </w:rPr>
        <w:t xml:space="preserve"> bis spätestens </w:t>
      </w:r>
      <w:r w:rsidR="00DB1493">
        <w:rPr>
          <w:color w:val="FF0000"/>
        </w:rPr>
        <w:t>15. November</w:t>
      </w:r>
      <w:r w:rsidRPr="00D61257">
        <w:rPr>
          <w:color w:val="FF0000"/>
        </w:rPr>
        <w:t xml:space="preserve"> </w:t>
      </w:r>
      <w:r w:rsidR="00DB1493" w:rsidRPr="00DB1493">
        <w:rPr>
          <w:color w:val="FF0000"/>
          <w:u w:val="single"/>
        </w:rPr>
        <w:t>schriftlich</w:t>
      </w:r>
      <w:r w:rsidR="00DB1493">
        <w:rPr>
          <w:color w:val="FF0000"/>
        </w:rPr>
        <w:t xml:space="preserve"> </w:t>
      </w:r>
      <w:r w:rsidRPr="00D61257">
        <w:rPr>
          <w:color w:val="FF0000"/>
        </w:rPr>
        <w:t>an Olaf Knief</w:t>
      </w:r>
      <w:r w:rsidR="00D61257" w:rsidRPr="00D61257">
        <w:rPr>
          <w:color w:val="FF0000"/>
        </w:rPr>
        <w:t>:</w:t>
      </w:r>
    </w:p>
    <w:p w:rsidR="005B67AE" w:rsidRDefault="005B67AE" w:rsidP="005B67AE">
      <w:pPr>
        <w:rPr>
          <w:color w:val="FF0000"/>
        </w:rPr>
      </w:pPr>
      <w:r w:rsidRPr="00D61257">
        <w:rPr>
          <w:color w:val="FF0000"/>
        </w:rPr>
        <w:tab/>
      </w:r>
      <w:r w:rsidRPr="00D61257">
        <w:rPr>
          <w:color w:val="FF0000"/>
        </w:rPr>
        <w:tab/>
      </w:r>
      <w:r w:rsidRPr="00D61257">
        <w:rPr>
          <w:color w:val="FF0000"/>
        </w:rPr>
        <w:tab/>
      </w:r>
      <w:r w:rsidRPr="00D61257">
        <w:rPr>
          <w:color w:val="FF0000"/>
        </w:rPr>
        <w:tab/>
        <w:t>Tel. 0171 1459774</w:t>
      </w:r>
      <w:r w:rsidR="00D61257" w:rsidRPr="00D61257">
        <w:rPr>
          <w:color w:val="FF0000"/>
        </w:rPr>
        <w:t xml:space="preserve"> (</w:t>
      </w:r>
      <w:r w:rsidR="00DB1493">
        <w:rPr>
          <w:color w:val="FF0000"/>
        </w:rPr>
        <w:t>SMS</w:t>
      </w:r>
      <w:r w:rsidR="00D61257" w:rsidRPr="00D61257">
        <w:rPr>
          <w:color w:val="FF0000"/>
        </w:rPr>
        <w:t xml:space="preserve"> oder </w:t>
      </w:r>
      <w:proofErr w:type="spellStart"/>
      <w:r w:rsidR="00D61257" w:rsidRPr="00D61257">
        <w:rPr>
          <w:color w:val="FF0000"/>
        </w:rPr>
        <w:t>Whatsapp</w:t>
      </w:r>
      <w:proofErr w:type="spellEnd"/>
      <w:r w:rsidR="00D61257" w:rsidRPr="00D61257">
        <w:rPr>
          <w:color w:val="FF0000"/>
        </w:rPr>
        <w:t>)</w:t>
      </w:r>
      <w:r w:rsidR="00DB1493">
        <w:rPr>
          <w:color w:val="FF0000"/>
        </w:rPr>
        <w:t xml:space="preserve"> oder per Mail an:</w:t>
      </w:r>
    </w:p>
    <w:p w:rsidR="00DB1493" w:rsidRDefault="00DB1493" w:rsidP="005B67AE">
      <w:pPr>
        <w:rPr>
          <w:color w:val="FF0000"/>
        </w:rPr>
      </w:pPr>
      <w:r>
        <w:rPr>
          <w:color w:val="FF0000"/>
        </w:rPr>
        <w:tab/>
      </w:r>
      <w:r>
        <w:rPr>
          <w:color w:val="FF0000"/>
        </w:rPr>
        <w:tab/>
      </w:r>
      <w:r>
        <w:rPr>
          <w:color w:val="FF0000"/>
        </w:rPr>
        <w:tab/>
      </w:r>
      <w:r>
        <w:rPr>
          <w:color w:val="FF0000"/>
        </w:rPr>
        <w:tab/>
      </w:r>
      <w:hyperlink r:id="rId9" w:history="1">
        <w:r w:rsidRPr="00732A0E">
          <w:rPr>
            <w:rStyle w:val="Hyperlink"/>
          </w:rPr>
          <w:t>Olaf.Knief@yahoo.com</w:t>
        </w:r>
      </w:hyperlink>
    </w:p>
    <w:p w:rsidR="00DB1493" w:rsidRDefault="00DB1493" w:rsidP="005B67AE">
      <w:pPr>
        <w:rPr>
          <w:color w:val="FF0000"/>
        </w:rPr>
      </w:pPr>
      <w:r>
        <w:rPr>
          <w:color w:val="FF0000"/>
        </w:rPr>
        <w:tab/>
      </w:r>
      <w:r>
        <w:rPr>
          <w:color w:val="FF0000"/>
        </w:rPr>
        <w:tab/>
      </w:r>
      <w:r>
        <w:rPr>
          <w:color w:val="FF0000"/>
        </w:rPr>
        <w:tab/>
      </w:r>
      <w:r>
        <w:rPr>
          <w:color w:val="FF0000"/>
        </w:rPr>
        <w:tab/>
        <w:t>Berücksichtigt werden die ersten 30 Anmeldungen … mehr Plätze</w:t>
      </w:r>
    </w:p>
    <w:p w:rsidR="00DB1493" w:rsidRDefault="00DB1493" w:rsidP="005B67AE">
      <w:pPr>
        <w:rPr>
          <w:color w:val="FF0000"/>
        </w:rPr>
      </w:pPr>
      <w:r>
        <w:rPr>
          <w:color w:val="FF0000"/>
        </w:rPr>
        <w:tab/>
      </w:r>
      <w:r>
        <w:rPr>
          <w:color w:val="FF0000"/>
        </w:rPr>
        <w:tab/>
      </w:r>
      <w:r>
        <w:rPr>
          <w:color w:val="FF0000"/>
        </w:rPr>
        <w:tab/>
      </w:r>
      <w:r>
        <w:rPr>
          <w:color w:val="FF0000"/>
        </w:rPr>
        <w:tab/>
        <w:t>stehen leider nicht zur Verfügung!</w:t>
      </w:r>
    </w:p>
    <w:p w:rsidR="0061038B" w:rsidRPr="0061038B" w:rsidRDefault="0061038B" w:rsidP="005B67AE">
      <w:pPr>
        <w:rPr>
          <w:b/>
          <w:color w:val="FF0000"/>
          <w:u w:val="single"/>
        </w:rPr>
      </w:pPr>
      <w:r>
        <w:rPr>
          <w:color w:val="FF0000"/>
        </w:rPr>
        <w:tab/>
      </w:r>
      <w:r>
        <w:rPr>
          <w:color w:val="FF0000"/>
        </w:rPr>
        <w:tab/>
      </w:r>
      <w:r>
        <w:rPr>
          <w:color w:val="FF0000"/>
        </w:rPr>
        <w:tab/>
      </w:r>
      <w:r>
        <w:rPr>
          <w:color w:val="FF0000"/>
        </w:rPr>
        <w:tab/>
      </w:r>
      <w:r w:rsidRPr="0061038B">
        <w:rPr>
          <w:b/>
          <w:color w:val="FF0000"/>
          <w:u w:val="single"/>
        </w:rPr>
        <w:t>Bitte folgende Daten bei der Anmeldung benennen:</w:t>
      </w:r>
    </w:p>
    <w:p w:rsidR="0061038B" w:rsidRPr="0061038B" w:rsidRDefault="0061038B" w:rsidP="005B67AE">
      <w:pPr>
        <w:rPr>
          <w:color w:val="FF0000"/>
        </w:rPr>
      </w:pPr>
      <w:r w:rsidRPr="0061038B">
        <w:rPr>
          <w:color w:val="FF0000"/>
        </w:rPr>
        <w:tab/>
      </w:r>
      <w:r w:rsidRPr="0061038B">
        <w:rPr>
          <w:color w:val="FF0000"/>
        </w:rPr>
        <w:tab/>
      </w:r>
      <w:r w:rsidRPr="0061038B">
        <w:rPr>
          <w:color w:val="FF0000"/>
        </w:rPr>
        <w:tab/>
      </w:r>
      <w:r w:rsidRPr="0061038B">
        <w:rPr>
          <w:color w:val="FF0000"/>
        </w:rPr>
        <w:tab/>
        <w:t xml:space="preserve">Vorname, Name, Tel.-Nr. </w:t>
      </w:r>
      <w:proofErr w:type="spellStart"/>
      <w:r w:rsidRPr="0061038B">
        <w:rPr>
          <w:color w:val="FF0000"/>
        </w:rPr>
        <w:t>uuuuuund</w:t>
      </w:r>
      <w:proofErr w:type="spellEnd"/>
      <w:r w:rsidRPr="0061038B">
        <w:rPr>
          <w:color w:val="FF0000"/>
        </w:rPr>
        <w:t xml:space="preserve"> Euer Lieblingsbuch!</w:t>
      </w:r>
    </w:p>
    <w:p w:rsidR="005B67AE" w:rsidRDefault="005B67AE" w:rsidP="005B67AE"/>
    <w:p w:rsidR="005B67AE" w:rsidRDefault="005B67AE" w:rsidP="005B67AE">
      <w:r w:rsidRPr="005427C8">
        <w:rPr>
          <w:u w:val="single"/>
        </w:rPr>
        <w:t>Teilnahmeberechtigt</w:t>
      </w:r>
      <w:r>
        <w:t>:</w:t>
      </w:r>
      <w:r>
        <w:tab/>
      </w:r>
      <w:r>
        <w:tab/>
        <w:t xml:space="preserve">Mitglieder des TSV </w:t>
      </w:r>
      <w:proofErr w:type="spellStart"/>
      <w:r>
        <w:t>Lesumstotel</w:t>
      </w:r>
      <w:proofErr w:type="spellEnd"/>
      <w:r>
        <w:t xml:space="preserve"> </w:t>
      </w:r>
    </w:p>
    <w:p w:rsidR="005B67AE" w:rsidRDefault="005B67AE" w:rsidP="005B67AE">
      <w:r>
        <w:tab/>
      </w:r>
      <w:r>
        <w:tab/>
      </w:r>
      <w:r>
        <w:tab/>
      </w:r>
      <w:r>
        <w:tab/>
        <w:t>und Freunde</w:t>
      </w:r>
    </w:p>
    <w:p w:rsidR="00D61257" w:rsidRDefault="00D61257" w:rsidP="005B67AE">
      <w:r w:rsidRPr="005427C8">
        <w:rPr>
          <w:u w:val="single"/>
        </w:rPr>
        <w:t>Regeln</w:t>
      </w:r>
      <w:r>
        <w:t>:</w:t>
      </w:r>
      <w:r>
        <w:tab/>
      </w:r>
    </w:p>
    <w:p w:rsidR="00D61257" w:rsidRDefault="00D61257" w:rsidP="00D61257">
      <w:pPr>
        <w:pStyle w:val="Listenabsatz"/>
        <w:numPr>
          <w:ilvl w:val="0"/>
          <w:numId w:val="2"/>
        </w:numPr>
      </w:pPr>
      <w:r>
        <w:t xml:space="preserve">Gespielt wird mit einem </w:t>
      </w:r>
      <w:r w:rsidR="00DB1493">
        <w:t>gewöhnlichen Buch</w:t>
      </w:r>
      <w:r>
        <w:t xml:space="preserve"> und somit ohne Beläge. Größe und Form des </w:t>
      </w:r>
      <w:r w:rsidR="00DB1493">
        <w:t>Buches</w:t>
      </w:r>
      <w:r>
        <w:t xml:space="preserve"> sind frei wählbar. Das Spielgerät ist eigenständig zu organisieren und mitzubringen.</w:t>
      </w:r>
    </w:p>
    <w:p w:rsidR="00D61257" w:rsidRDefault="00D61257" w:rsidP="00D61257">
      <w:pPr>
        <w:pStyle w:val="Listenabsatz"/>
        <w:numPr>
          <w:ilvl w:val="0"/>
          <w:numId w:val="2"/>
        </w:numPr>
      </w:pPr>
      <w:r>
        <w:t xml:space="preserve">Ansonsten gelten die aktuellen Tischtennisregeln, gespielt werden 3-Gewinnsätze. </w:t>
      </w:r>
    </w:p>
    <w:p w:rsidR="00D61257" w:rsidRDefault="00D61257" w:rsidP="00D61257">
      <w:pPr>
        <w:pStyle w:val="Listenabsatz"/>
        <w:numPr>
          <w:ilvl w:val="0"/>
          <w:numId w:val="2"/>
        </w:numPr>
      </w:pPr>
      <w:r>
        <w:t xml:space="preserve">Das Spielsystem (Gruppe oder KO-System) hängt von der Teilnehmerzahl ab und wird vor Ort entschieden. </w:t>
      </w:r>
    </w:p>
    <w:p w:rsidR="00D61257" w:rsidRDefault="005427C8" w:rsidP="00D61257">
      <w:pPr>
        <w:pStyle w:val="Listenabsatz"/>
        <w:numPr>
          <w:ilvl w:val="0"/>
          <w:numId w:val="2"/>
        </w:numPr>
      </w:pPr>
      <w:r>
        <w:t>Fortschrittlich leben wir die Gleichberechtigung, insofern gibt es keine Trennung nach Alter oder Geschlecht.</w:t>
      </w:r>
    </w:p>
    <w:p w:rsidR="005427C8" w:rsidRDefault="005427C8" w:rsidP="00D61257">
      <w:pPr>
        <w:pStyle w:val="Listenabsatz"/>
        <w:numPr>
          <w:ilvl w:val="0"/>
          <w:numId w:val="2"/>
        </w:numPr>
      </w:pPr>
      <w:r>
        <w:t>Gespielt wird Einzel und sogar auch Doppel</w:t>
      </w:r>
    </w:p>
    <w:p w:rsidR="005427C8" w:rsidRDefault="005427C8" w:rsidP="00D61257">
      <w:pPr>
        <w:pStyle w:val="Listenabsatz"/>
        <w:numPr>
          <w:ilvl w:val="0"/>
          <w:numId w:val="2"/>
        </w:numPr>
      </w:pPr>
      <w:r>
        <w:t>Spaß und Fairness stehen im Vordergrund</w:t>
      </w:r>
    </w:p>
    <w:p w:rsidR="005427C8" w:rsidRDefault="005427C8" w:rsidP="005427C8">
      <w:r w:rsidRPr="005427C8">
        <w:rPr>
          <w:u w:val="single"/>
        </w:rPr>
        <w:t>Pokal</w:t>
      </w:r>
      <w:r>
        <w:t>:</w:t>
      </w:r>
    </w:p>
    <w:p w:rsidR="005427C8" w:rsidRDefault="005427C8" w:rsidP="005427C8">
      <w:r>
        <w:t xml:space="preserve">Der Gewinner bzw. die Gewinnerin </w:t>
      </w:r>
      <w:proofErr w:type="gramStart"/>
      <w:r>
        <w:t>erhält</w:t>
      </w:r>
      <w:proofErr w:type="gramEnd"/>
      <w:r>
        <w:t xml:space="preserve"> einen vom Veranstalter gespendeten Wanderpokal in Form eines B</w:t>
      </w:r>
      <w:r w:rsidR="00DB1493">
        <w:t>uches</w:t>
      </w:r>
      <w:r>
        <w:t>, so kann dieses Turnier in dieser oder anderer Form j</w:t>
      </w:r>
      <w:r w:rsidR="00DB1493">
        <w:t>ederzeit</w:t>
      </w:r>
      <w:r>
        <w:t xml:space="preserve"> erneut mit diesem Pokal durchgeführt werden. </w:t>
      </w:r>
    </w:p>
    <w:p w:rsidR="005427C8" w:rsidRDefault="002F64B6" w:rsidP="005427C8">
      <w:r w:rsidRPr="002F64B6">
        <w:rPr>
          <w:u w:val="single"/>
        </w:rPr>
        <w:t>Turnierleitung</w:t>
      </w:r>
      <w:r>
        <w:t>:</w:t>
      </w:r>
    </w:p>
    <w:p w:rsidR="002F64B6" w:rsidRDefault="002F64B6" w:rsidP="005427C8">
      <w:r>
        <w:t>Übernimmt das Spartenmitglied Olaf Knief</w:t>
      </w:r>
      <w:r w:rsidR="00DB1493">
        <w:t xml:space="preserve"> </w:t>
      </w:r>
      <w:r w:rsidR="0061038B">
        <w:t>mit Tochter und jüngstes Spartenmitglied Saskia Knief</w:t>
      </w:r>
    </w:p>
    <w:p w:rsidR="002F64B6" w:rsidRDefault="002F64B6" w:rsidP="005427C8">
      <w:r>
        <w:t>Als diesjähriger Organisator wird die Turnierleitung den Pokal spenden</w:t>
      </w:r>
      <w:r w:rsidR="0061038B">
        <w:t xml:space="preserve"> u</w:t>
      </w:r>
      <w:r>
        <w:t xml:space="preserve">nd ganz wichtig eine Flasche roten </w:t>
      </w:r>
      <w:proofErr w:type="spellStart"/>
      <w:r>
        <w:t>Berentzen</w:t>
      </w:r>
      <w:proofErr w:type="spellEnd"/>
      <w:r>
        <w:t xml:space="preserve">. </w:t>
      </w:r>
      <w:r w:rsidR="0061038B">
        <w:t xml:space="preserve">Jahreszeitbedingt bestimmt auch einen anständigen Kinderpunsch! </w:t>
      </w:r>
      <w:r>
        <w:t>Bringt daher bitte je ein Schnapsglas mit … natürlich nur wer möchte.</w:t>
      </w:r>
      <w:r w:rsidR="0061038B">
        <w:t xml:space="preserve"> Gerne auch einen Becher. Auch Kekse werden im Vorfeld gebacken.</w:t>
      </w:r>
    </w:p>
    <w:p w:rsidR="002F64B6" w:rsidRDefault="002F64B6" w:rsidP="005427C8"/>
    <w:p w:rsidR="002F64B6" w:rsidRDefault="002F64B6" w:rsidP="005427C8">
      <w:r>
        <w:t xml:space="preserve">Der TSV </w:t>
      </w:r>
      <w:proofErr w:type="spellStart"/>
      <w:r>
        <w:t>Lesumstotel</w:t>
      </w:r>
      <w:proofErr w:type="spellEnd"/>
      <w:r>
        <w:t xml:space="preserve"> würde sich über zahlreiche Anmeldungen sehr freuen!</w:t>
      </w:r>
    </w:p>
    <w:p w:rsidR="0061038B" w:rsidRDefault="002F64B6" w:rsidP="005427C8">
      <w:r>
        <w:t xml:space="preserve">Lasst uns gemeinsam </w:t>
      </w:r>
      <w:r w:rsidR="0061038B">
        <w:t xml:space="preserve">erneut </w:t>
      </w:r>
      <w:r>
        <w:t>einen schönen Tag erleben.</w:t>
      </w:r>
    </w:p>
    <w:p w:rsidR="009E2BB1" w:rsidRDefault="00C372C9" w:rsidP="005427C8">
      <w:r>
        <w:rPr>
          <w:noProof/>
        </w:rPr>
        <mc:AlternateContent>
          <mc:Choice Requires="wps">
            <w:drawing>
              <wp:anchor distT="0" distB="0" distL="114300" distR="114300" simplePos="0" relativeHeight="251684864" behindDoc="1" locked="0" layoutInCell="1" allowOverlap="1" wp14:anchorId="25082591" wp14:editId="4495F435">
                <wp:simplePos x="0" y="0"/>
                <wp:positionH relativeFrom="column">
                  <wp:posOffset>2573655</wp:posOffset>
                </wp:positionH>
                <wp:positionV relativeFrom="paragraph">
                  <wp:posOffset>215265</wp:posOffset>
                </wp:positionV>
                <wp:extent cx="1828800" cy="1828800"/>
                <wp:effectExtent l="0" t="495300" r="0" b="492760"/>
                <wp:wrapNone/>
                <wp:docPr id="19" name="Textfeld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scene3d>
                          <a:camera prst="orthographicFront">
                            <a:rot lat="0" lon="0" rev="900000"/>
                          </a:camera>
                          <a:lightRig rig="threePt" dir="t"/>
                        </a:scene3d>
                      </wps:spPr>
                      <wps:txbx>
                        <w:txbxContent>
                          <w:p w:rsidR="00C372C9" w:rsidRPr="00C372C9" w:rsidRDefault="00C372C9" w:rsidP="00C372C9">
                            <w:pPr>
                              <w:jc w:val="center"/>
                              <w:rPr>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372C9">
                              <w:rPr>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Nur 30 Plätze </w:t>
                            </w:r>
                            <w:proofErr w:type="gramStart"/>
                            <w:r w:rsidRPr="00C372C9">
                              <w:rPr>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frei !!!</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082591" id="Textfeld 19" o:spid="_x0000_s1027" type="#_x0000_t202" style="position:absolute;margin-left:202.65pt;margin-top:16.95pt;width:2in;height:2in;z-index:-25163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" filled="f" stroked="f">
                <v:textbox style="mso-fit-shape-to-text:t">
                  <w:txbxContent>
                    <w:p w:rsidR="00C372C9" w:rsidRPr="00C372C9" w:rsidRDefault="00C372C9" w:rsidP="00C372C9">
                      <w:pPr>
                        <w:jc w:val="center"/>
                        <w:rPr>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372C9">
                        <w:rPr>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Nur 30 Plätze </w:t>
                      </w:r>
                      <w:proofErr w:type="gramStart"/>
                      <w:r w:rsidRPr="00C372C9">
                        <w:rPr>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frei !!!</w:t>
                      </w:r>
                      <w:proofErr w:type="gramEnd"/>
                    </w:p>
                  </w:txbxContent>
                </v:textbox>
              </v:shape>
            </w:pict>
          </mc:Fallback>
        </mc:AlternateContent>
      </w:r>
    </w:p>
    <w:p w:rsidR="009E2BB1" w:rsidRDefault="009E2BB1" w:rsidP="005427C8"/>
    <w:p w:rsidR="009E2BB1" w:rsidRDefault="009E2BB1" w:rsidP="005427C8"/>
    <w:p w:rsidR="009E2BB1" w:rsidRPr="00A2090A" w:rsidRDefault="00A2090A" w:rsidP="005427C8">
      <w:pPr>
        <w:rPr>
          <w:b/>
          <w:sz w:val="96"/>
          <w:szCs w:val="96"/>
        </w:rPr>
      </w:pPr>
      <w:r>
        <w:rPr>
          <w:noProof/>
        </w:rPr>
        <w:drawing>
          <wp:anchor distT="0" distB="0" distL="114300" distR="114300" simplePos="0" relativeHeight="251664384" behindDoc="1" locked="0" layoutInCell="1" allowOverlap="1" wp14:anchorId="44BDA525">
            <wp:simplePos x="0" y="0"/>
            <wp:positionH relativeFrom="column">
              <wp:posOffset>-233045</wp:posOffset>
            </wp:positionH>
            <wp:positionV relativeFrom="paragraph">
              <wp:posOffset>-607695</wp:posOffset>
            </wp:positionV>
            <wp:extent cx="2533650" cy="1797050"/>
            <wp:effectExtent l="0" t="0" r="0" b="0"/>
            <wp:wrapNone/>
            <wp:docPr id="6" name="Bild 2" descr="Tischtennis Tischtennisschläger - Kostenloses Bild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schtennis Tischtennisschläger - Kostenloses Bild auf Pixab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E9B" w:rsidRPr="00A2090A">
        <w:rPr>
          <w:b/>
          <w:sz w:val="96"/>
          <w:szCs w:val="96"/>
        </w:rPr>
        <w:t>T</w:t>
      </w:r>
      <w:r w:rsidRPr="00A2090A">
        <w:rPr>
          <w:b/>
          <w:sz w:val="96"/>
          <w:szCs w:val="96"/>
        </w:rPr>
        <w:t xml:space="preserve">           P         E V E N T</w:t>
      </w:r>
    </w:p>
    <w:p w:rsidR="001E472E" w:rsidRDefault="001E472E" w:rsidP="005427C8"/>
    <w:p w:rsidR="001E472E" w:rsidRDefault="001E472E" w:rsidP="005427C8"/>
    <w:p w:rsidR="00A2090A" w:rsidRDefault="00A2090A" w:rsidP="00A2090A">
      <w:pPr>
        <w:jc w:val="center"/>
        <w:rPr>
          <w:b/>
          <w:sz w:val="96"/>
          <w:szCs w:val="96"/>
        </w:rPr>
      </w:pPr>
      <w:r w:rsidRPr="00A2090A">
        <w:rPr>
          <w:b/>
          <w:sz w:val="96"/>
          <w:szCs w:val="96"/>
        </w:rPr>
        <w:t>BEIM GLORREICHEN TSV LESUMSTOTEL</w:t>
      </w:r>
    </w:p>
    <w:p w:rsidR="00A2090A" w:rsidRDefault="00A2090A" w:rsidP="00A2090A">
      <w:pPr>
        <w:rPr>
          <w:b/>
          <w:sz w:val="28"/>
          <w:szCs w:val="28"/>
        </w:rPr>
      </w:pPr>
      <w:r>
        <w:rPr>
          <w:b/>
          <w:sz w:val="28"/>
          <w:szCs w:val="28"/>
        </w:rPr>
        <w:t xml:space="preserve"> ________________________________________________________________ </w:t>
      </w:r>
    </w:p>
    <w:p w:rsidR="00A2090A" w:rsidRDefault="00A2090A" w:rsidP="00A2090A">
      <w:pPr>
        <w:rPr>
          <w:b/>
          <w:sz w:val="28"/>
          <w:szCs w:val="28"/>
        </w:rPr>
      </w:pPr>
    </w:p>
    <w:p w:rsidR="00A2090A" w:rsidRPr="00A2090A" w:rsidRDefault="00930FC4" w:rsidP="00A2090A">
      <w:pPr>
        <w:rPr>
          <w:b/>
          <w:sz w:val="28"/>
          <w:szCs w:val="28"/>
        </w:rPr>
      </w:pPr>
      <w:r>
        <w:rPr>
          <w:noProof/>
        </w:rPr>
        <mc:AlternateContent>
          <mc:Choice Requires="wps">
            <w:drawing>
              <wp:anchor distT="0" distB="0" distL="114300" distR="114300" simplePos="0" relativeHeight="251666432" behindDoc="1" locked="0" layoutInCell="1" allowOverlap="1" wp14:anchorId="3CC0B8E4" wp14:editId="4881E8CE">
                <wp:simplePos x="0" y="0"/>
                <wp:positionH relativeFrom="column">
                  <wp:posOffset>1905</wp:posOffset>
                </wp:positionH>
                <wp:positionV relativeFrom="paragraph">
                  <wp:posOffset>1270</wp:posOffset>
                </wp:positionV>
                <wp:extent cx="5760000" cy="1450800"/>
                <wp:effectExtent l="0" t="704850" r="0" b="702310"/>
                <wp:wrapNone/>
                <wp:docPr id="7" name="Textfeld 7"/>
                <wp:cNvGraphicFramePr/>
                <a:graphic xmlns:a="http://schemas.openxmlformats.org/drawingml/2006/main">
                  <a:graphicData uri="http://schemas.microsoft.com/office/word/2010/wordprocessingShape">
                    <wps:wsp>
                      <wps:cNvSpPr txBox="1"/>
                      <wps:spPr>
                        <a:xfrm>
                          <a:off x="0" y="0"/>
                          <a:ext cx="5760000" cy="1450800"/>
                        </a:xfrm>
                        <a:prstGeom prst="rect">
                          <a:avLst/>
                        </a:prstGeom>
                        <a:noFill/>
                        <a:ln>
                          <a:noFill/>
                        </a:ln>
                        <a:scene3d>
                          <a:camera prst="orthographicFront">
                            <a:rot lat="0" lon="20999997" rev="900000"/>
                          </a:camera>
                          <a:lightRig rig="threePt" dir="t"/>
                        </a:scene3d>
                      </wps:spPr>
                      <wps:txbx>
                        <w:txbxContent>
                          <w:p w:rsidR="00930FC4" w:rsidRPr="00930FC4" w:rsidRDefault="00930FC4" w:rsidP="00930FC4">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Das etwas andere Tischtennisturnier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C0B8E4" id="Textfeld 7" o:spid="_x0000_s1028" type="#_x0000_t202" style="position:absolute;margin-left:.15pt;margin-top:.1pt;width:453.55pt;height:114.2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" filled="f" stroked="f">
                <v:textbox style="mso-fit-shape-to-text:t">
                  <w:txbxContent>
                    <w:p w:rsidR="00930FC4" w:rsidRPr="00930FC4" w:rsidRDefault="00930FC4" w:rsidP="00930FC4">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Das etwas andere Tischtennisturnier</w:t>
                      </w:r>
                    </w:p>
                  </w:txbxContent>
                </v:textbox>
              </v:shape>
            </w:pict>
          </mc:Fallback>
        </mc:AlternateContent>
      </w:r>
    </w:p>
    <w:p w:rsidR="001E472E" w:rsidRDefault="001E472E" w:rsidP="005427C8"/>
    <w:p w:rsidR="001E472E" w:rsidRDefault="001E472E" w:rsidP="005427C8"/>
    <w:p w:rsidR="001E472E" w:rsidRDefault="003C6F62" w:rsidP="005427C8">
      <w:r>
        <w:rPr>
          <w:noProof/>
        </w:rPr>
        <w:drawing>
          <wp:anchor distT="0" distB="0" distL="114300" distR="114300" simplePos="0" relativeHeight="251668480" behindDoc="1" locked="0" layoutInCell="1" allowOverlap="1" wp14:anchorId="624FA249">
            <wp:simplePos x="0" y="0"/>
            <wp:positionH relativeFrom="column">
              <wp:posOffset>4770755</wp:posOffset>
            </wp:positionH>
            <wp:positionV relativeFrom="paragraph">
              <wp:posOffset>8255</wp:posOffset>
            </wp:positionV>
            <wp:extent cx="939800" cy="872479"/>
            <wp:effectExtent l="0" t="0" r="0" b="4445"/>
            <wp:wrapNone/>
            <wp:docPr id="8" name="Bild 4" descr="Smart Box cartoon lustig Stapel Bücher isoliert auf weißem Stockfotografie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rt Box cartoon lustig Stapel Bücher isoliert auf weißem Stockfotografie  - Ala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800" cy="8724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38B" w:rsidRDefault="0061038B" w:rsidP="005427C8"/>
    <w:p w:rsidR="003C6F62" w:rsidRDefault="003C6F62" w:rsidP="005B67AE"/>
    <w:p w:rsidR="003C6F62" w:rsidRDefault="003C6F62" w:rsidP="005B67AE"/>
    <w:p w:rsidR="005B67AE" w:rsidRDefault="003C6F62" w:rsidP="005B67AE">
      <w:r>
        <w:t>bei dieser Veranstaltung dienen Bücher mal als Tischtennisschläger und ersetzen diese. Spielten wir 2021 noch mit Brotbrettern und auch schon mit Bratpfannen Tischtennis, so gibt es nun 2022 ein Turnier, wo es gilt mit Büchern beim Tischtennis anzutreten. Welche sind besser, trainiert schon mal, kleine oder große Bücher, fester Umschlag, schwer oder leicht? Fragen über Fragen. Das Turnier wird es zeigen. Aber der Spaß soll wie immer im Vordergrund stehen. Meldet Euch an!</w:t>
      </w:r>
    </w:p>
    <w:p w:rsidR="003C6F62" w:rsidRDefault="003C6F62" w:rsidP="005B67AE">
      <w:r>
        <w:t>Das erwartet Euch:</w:t>
      </w:r>
    </w:p>
    <w:p w:rsidR="003C6F62" w:rsidRDefault="00E2648E" w:rsidP="005B67AE">
      <w:r>
        <w:rPr>
          <w:noProof/>
        </w:rPr>
        <mc:AlternateContent>
          <mc:Choice Requires="wps">
            <w:drawing>
              <wp:anchor distT="0" distB="0" distL="114300" distR="114300" simplePos="0" relativeHeight="251674624" behindDoc="1" locked="0" layoutInCell="1" allowOverlap="1" wp14:anchorId="0E4ED0D3" wp14:editId="00ADD864">
                <wp:simplePos x="0" y="0"/>
                <wp:positionH relativeFrom="column">
                  <wp:posOffset>3900805</wp:posOffset>
                </wp:positionH>
                <wp:positionV relativeFrom="paragraph">
                  <wp:posOffset>155575</wp:posOffset>
                </wp:positionV>
                <wp:extent cx="1828800" cy="1828800"/>
                <wp:effectExtent l="0" t="38100" r="0" b="38100"/>
                <wp:wrapNone/>
                <wp:docPr id="11" name="Textfeld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scene3d>
                          <a:camera prst="orthographicFront">
                            <a:rot lat="0" lon="0" rev="900000"/>
                          </a:camera>
                          <a:lightRig rig="threePt" dir="t"/>
                        </a:scene3d>
                      </wps:spPr>
                      <wps:txbx>
                        <w:txbxContent>
                          <w:p w:rsidR="00E2648E" w:rsidRPr="00E2648E" w:rsidRDefault="00E2648E" w:rsidP="00E2648E">
                            <w:pPr>
                              <w:tabs>
                                <w:tab w:val="left" w:pos="320"/>
                                <w:tab w:val="left" w:pos="620"/>
                                <w:tab w:val="left" w:pos="3530"/>
                              </w:tabs>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4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Kekse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4ED0D3" id="Textfeld 11" o:spid="_x0000_s1029" type="#_x0000_t202" style="position:absolute;margin-left:307.15pt;margin-top:12.25pt;width:2in;height:2in;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" filled="f" stroked="f">
                <v:textbox style="mso-fit-shape-to-text:t">
                  <w:txbxContent>
                    <w:p w:rsidR="00E2648E" w:rsidRPr="00E2648E" w:rsidRDefault="00E2648E" w:rsidP="00E2648E">
                      <w:pPr>
                        <w:tabs>
                          <w:tab w:val="left" w:pos="320"/>
                          <w:tab w:val="left" w:pos="620"/>
                          <w:tab w:val="left" w:pos="3530"/>
                        </w:tabs>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4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Kekse</w:t>
                      </w:r>
                    </w:p>
                  </w:txbxContent>
                </v:textbox>
              </v:shape>
            </w:pict>
          </mc:Fallback>
        </mc:AlternateContent>
      </w:r>
      <w:r>
        <w:rPr>
          <w:noProof/>
        </w:rPr>
        <mc:AlternateContent>
          <mc:Choice Requires="wps">
            <w:drawing>
              <wp:anchor distT="0" distB="0" distL="114300" distR="114300" simplePos="0" relativeHeight="251672576" behindDoc="1" locked="0" layoutInCell="1" allowOverlap="1" wp14:anchorId="2201F0EB" wp14:editId="3F8426D6">
                <wp:simplePos x="0" y="0"/>
                <wp:positionH relativeFrom="margin">
                  <wp:posOffset>2743200</wp:posOffset>
                </wp:positionH>
                <wp:positionV relativeFrom="paragraph">
                  <wp:posOffset>168275</wp:posOffset>
                </wp:positionV>
                <wp:extent cx="1828800" cy="374650"/>
                <wp:effectExtent l="0" t="76200" r="0" b="63500"/>
                <wp:wrapNone/>
                <wp:docPr id="10" name="Textfeld 10"/>
                <wp:cNvGraphicFramePr/>
                <a:graphic xmlns:a="http://schemas.openxmlformats.org/drawingml/2006/main">
                  <a:graphicData uri="http://schemas.microsoft.com/office/word/2010/wordprocessingShape">
                    <wps:wsp>
                      <wps:cNvSpPr txBox="1"/>
                      <wps:spPr>
                        <a:xfrm>
                          <a:off x="0" y="0"/>
                          <a:ext cx="1828800" cy="374650"/>
                        </a:xfrm>
                        <a:prstGeom prst="rect">
                          <a:avLst/>
                        </a:prstGeom>
                        <a:noFill/>
                        <a:ln>
                          <a:noFill/>
                        </a:ln>
                        <a:scene3d>
                          <a:camera prst="orthographicFront">
                            <a:rot lat="0" lon="0" rev="900000"/>
                          </a:camera>
                          <a:lightRig rig="threePt" dir="t"/>
                        </a:scene3d>
                      </wps:spPr>
                      <wps:txbx>
                        <w:txbxContent>
                          <w:p w:rsidR="00E2648E" w:rsidRPr="00E2648E" w:rsidRDefault="00E2648E" w:rsidP="00E2648E">
                            <w:pPr>
                              <w:tabs>
                                <w:tab w:val="left" w:pos="3530"/>
                              </w:tabs>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48E">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Glühwein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01F0EB" id="Textfeld 10" o:spid="_x0000_s1030" type="#_x0000_t202" style="position:absolute;margin-left:3in;margin-top:13.25pt;width:2in;height:29.5pt;z-index:-2516439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" filled="f" stroked="f">
                <v:textbox>
                  <w:txbxContent>
                    <w:p w:rsidR="00E2648E" w:rsidRPr="00E2648E" w:rsidRDefault="00E2648E" w:rsidP="00E2648E">
                      <w:pPr>
                        <w:tabs>
                          <w:tab w:val="left" w:pos="3530"/>
                        </w:tabs>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48E">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Glühwein</w:t>
                      </w:r>
                    </w:p>
                  </w:txbxContent>
                </v:textbox>
                <w10:wrap anchorx="margin"/>
              </v:shape>
            </w:pict>
          </mc:Fallback>
        </mc:AlternateContent>
      </w:r>
      <w:r>
        <w:rPr>
          <w:noProof/>
        </w:rPr>
        <mc:AlternateContent>
          <mc:Choice Requires="wps">
            <w:drawing>
              <wp:anchor distT="0" distB="0" distL="114300" distR="114300" simplePos="0" relativeHeight="251670528" behindDoc="1" locked="0" layoutInCell="1" allowOverlap="1" wp14:anchorId="4098EF16" wp14:editId="4618EF64">
                <wp:simplePos x="0" y="0"/>
                <wp:positionH relativeFrom="column">
                  <wp:posOffset>1017905</wp:posOffset>
                </wp:positionH>
                <wp:positionV relativeFrom="paragraph">
                  <wp:posOffset>193675</wp:posOffset>
                </wp:positionV>
                <wp:extent cx="1828800" cy="1828800"/>
                <wp:effectExtent l="0" t="190500" r="0" b="190500"/>
                <wp:wrapNone/>
                <wp:docPr id="9" name="Textfeld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scene3d>
                          <a:camera prst="orthographicFront">
                            <a:rot lat="0" lon="0" rev="1200000"/>
                          </a:camera>
                          <a:lightRig rig="threePt" dir="t"/>
                        </a:scene3d>
                      </wps:spPr>
                      <wps:txbx>
                        <w:txbxContent>
                          <w:p w:rsidR="003C6F62" w:rsidRPr="00E2648E" w:rsidRDefault="003C6F62" w:rsidP="003C6F62">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4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E2648E" w:rsidRPr="00E264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ohe Tischtenniskunst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98EF16" id="Textfeld 9" o:spid="_x0000_s1031" type="#_x0000_t202" style="position:absolute;margin-left:80.15pt;margin-top:15.25pt;width:2in;height:2in;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" filled="f" stroked="f">
                <v:textbox style="mso-fit-shape-to-text:t">
                  <w:txbxContent>
                    <w:p w:rsidR="003C6F62" w:rsidRPr="00E2648E" w:rsidRDefault="003C6F62" w:rsidP="003C6F62">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4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E2648E" w:rsidRPr="00E264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ohe Tischtenniskunst</w:t>
                      </w:r>
                    </w:p>
                  </w:txbxContent>
                </v:textbox>
              </v:shape>
            </w:pict>
          </mc:Fallback>
        </mc:AlternateContent>
      </w:r>
    </w:p>
    <w:p w:rsidR="003C6F62" w:rsidRDefault="005C12C5" w:rsidP="00E2648E">
      <w:pPr>
        <w:tabs>
          <w:tab w:val="left" w:pos="320"/>
          <w:tab w:val="left" w:pos="620"/>
          <w:tab w:val="left" w:pos="3530"/>
        </w:tabs>
      </w:pPr>
      <w:r>
        <w:rPr>
          <w:noProof/>
        </w:rPr>
        <mc:AlternateContent>
          <mc:Choice Requires="wps">
            <w:drawing>
              <wp:anchor distT="0" distB="0" distL="114300" distR="114300" simplePos="0" relativeHeight="251681792" behindDoc="1" locked="0" layoutInCell="1" allowOverlap="1" wp14:anchorId="049295BE" wp14:editId="068744BD">
                <wp:simplePos x="0" y="0"/>
                <wp:positionH relativeFrom="margin">
                  <wp:posOffset>4743450</wp:posOffset>
                </wp:positionH>
                <wp:positionV relativeFrom="paragraph">
                  <wp:posOffset>3175</wp:posOffset>
                </wp:positionV>
                <wp:extent cx="1828800" cy="374650"/>
                <wp:effectExtent l="0" t="0" r="0" b="6350"/>
                <wp:wrapNone/>
                <wp:docPr id="15" name="Textfeld 15"/>
                <wp:cNvGraphicFramePr/>
                <a:graphic xmlns:a="http://schemas.openxmlformats.org/drawingml/2006/main">
                  <a:graphicData uri="http://schemas.microsoft.com/office/word/2010/wordprocessingShape">
                    <wps:wsp>
                      <wps:cNvSpPr txBox="1"/>
                      <wps:spPr>
                        <a:xfrm>
                          <a:off x="0" y="0"/>
                          <a:ext cx="1828800" cy="374650"/>
                        </a:xfrm>
                        <a:prstGeom prst="rect">
                          <a:avLst/>
                        </a:prstGeom>
                        <a:noFill/>
                        <a:ln>
                          <a:noFill/>
                        </a:ln>
                      </wps:spPr>
                      <wps:txbx>
                        <w:txbxContent>
                          <w:p w:rsidR="005C12C5" w:rsidRPr="005C12C5" w:rsidRDefault="005C12C5" w:rsidP="005C12C5">
                            <w:pPr>
                              <w:tabs>
                                <w:tab w:val="left" w:pos="320"/>
                                <w:tab w:val="left" w:pos="620"/>
                                <w:tab w:val="left" w:pos="3530"/>
                              </w:tabs>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2C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u.v.m.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295BE" id="Textfeld 15" o:spid="_x0000_s1032" type="#_x0000_t202" style="position:absolute;margin-left:373.5pt;margin-top:.25pt;width:2in;height:29.5pt;z-index:-2516346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" filled="f" stroked="f">
                <v:textbox>
                  <w:txbxContent>
                    <w:p w:rsidR="005C12C5" w:rsidRPr="005C12C5" w:rsidRDefault="005C12C5" w:rsidP="005C12C5">
                      <w:pPr>
                        <w:tabs>
                          <w:tab w:val="left" w:pos="320"/>
                          <w:tab w:val="left" w:pos="620"/>
                          <w:tab w:val="left" w:pos="3530"/>
                        </w:tabs>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2C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u.v.m.</w:t>
                      </w:r>
                    </w:p>
                  </w:txbxContent>
                </v:textbox>
                <w10:wrap anchorx="margin"/>
              </v:shape>
            </w:pict>
          </mc:Fallback>
        </mc:AlternateContent>
      </w:r>
      <w:r w:rsidR="00E2648E">
        <w:rPr>
          <w:noProof/>
        </w:rPr>
        <mc:AlternateContent>
          <mc:Choice Requires="wps">
            <w:drawing>
              <wp:anchor distT="0" distB="0" distL="114300" distR="114300" simplePos="0" relativeHeight="251676672" behindDoc="1" locked="0" layoutInCell="1" allowOverlap="1" wp14:anchorId="7726A55D" wp14:editId="20A2DFF1">
                <wp:simplePos x="0" y="0"/>
                <wp:positionH relativeFrom="column">
                  <wp:posOffset>1905</wp:posOffset>
                </wp:positionH>
                <wp:positionV relativeFrom="paragraph">
                  <wp:posOffset>-3175</wp:posOffset>
                </wp:positionV>
                <wp:extent cx="1828800" cy="1828800"/>
                <wp:effectExtent l="0" t="76200" r="0" b="76200"/>
                <wp:wrapNone/>
                <wp:docPr id="12" name="Textfeld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scene3d>
                          <a:camera prst="orthographicFront">
                            <a:rot lat="0" lon="0" rev="900000"/>
                          </a:camera>
                          <a:lightRig rig="threePt" dir="t"/>
                        </a:scene3d>
                      </wps:spPr>
                      <wps:txbx>
                        <w:txbxContent>
                          <w:p w:rsidR="00E2648E" w:rsidRPr="00E2648E" w:rsidRDefault="00E2648E" w:rsidP="00E2648E">
                            <w:pPr>
                              <w:tabs>
                                <w:tab w:val="left" w:pos="320"/>
                                <w:tab w:val="left" w:pos="620"/>
                                <w:tab w:val="left" w:pos="3530"/>
                              </w:tabs>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4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Büchertipps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26A55D" id="Textfeld 12" o:spid="_x0000_s1033" type="#_x0000_t202" style="position:absolute;margin-left:.15pt;margin-top:-.25pt;width:2in;height:2in;z-index:-251639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" filled="f" stroked="f">
                <v:textbox style="mso-fit-shape-to-text:t">
                  <w:txbxContent>
                    <w:p w:rsidR="00E2648E" w:rsidRPr="00E2648E" w:rsidRDefault="00E2648E" w:rsidP="00E2648E">
                      <w:pPr>
                        <w:tabs>
                          <w:tab w:val="left" w:pos="320"/>
                          <w:tab w:val="left" w:pos="620"/>
                          <w:tab w:val="left" w:pos="3530"/>
                        </w:tabs>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48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Büchertipps</w:t>
                      </w:r>
                    </w:p>
                  </w:txbxContent>
                </v:textbox>
              </v:shape>
            </w:pict>
          </mc:Fallback>
        </mc:AlternateContent>
      </w:r>
      <w:r w:rsidR="00E2648E">
        <w:tab/>
      </w:r>
      <w:r w:rsidR="00E2648E">
        <w:tab/>
      </w:r>
      <w:r w:rsidR="00E2648E">
        <w:tab/>
      </w:r>
      <w:r w:rsidR="00E2648E">
        <w:tab/>
      </w:r>
      <w:r w:rsidR="00E2648E">
        <w:tab/>
      </w:r>
      <w:r w:rsidR="00E2648E">
        <w:tab/>
      </w:r>
      <w:r w:rsidR="00E2648E">
        <w:tab/>
      </w:r>
    </w:p>
    <w:p w:rsidR="00E2648E" w:rsidRDefault="00C372C9" w:rsidP="00E2648E">
      <w:pPr>
        <w:tabs>
          <w:tab w:val="left" w:pos="320"/>
          <w:tab w:val="left" w:pos="620"/>
          <w:tab w:val="left" w:pos="3530"/>
        </w:tabs>
      </w:pPr>
      <w:r w:rsidRPr="005C12C5">
        <w:rPr>
          <w:noProof/>
        </w:rPr>
        <w:drawing>
          <wp:anchor distT="0" distB="0" distL="114300" distR="114300" simplePos="0" relativeHeight="251679744" behindDoc="1" locked="0" layoutInCell="1" allowOverlap="1" wp14:anchorId="79098D30">
            <wp:simplePos x="0" y="0"/>
            <wp:positionH relativeFrom="column">
              <wp:posOffset>2491105</wp:posOffset>
            </wp:positionH>
            <wp:positionV relativeFrom="paragraph">
              <wp:posOffset>650875</wp:posOffset>
            </wp:positionV>
            <wp:extent cx="1625600" cy="123825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5600" cy="1238250"/>
                    </a:xfrm>
                    <a:prstGeom prst="rect">
                      <a:avLst/>
                    </a:prstGeom>
                  </pic:spPr>
                </pic:pic>
              </a:graphicData>
            </a:graphic>
            <wp14:sizeRelH relativeFrom="page">
              <wp14:pctWidth>0</wp14:pctWidth>
            </wp14:sizeRelH>
            <wp14:sizeRelV relativeFrom="page">
              <wp14:pctHeight>0</wp14:pctHeight>
            </wp14:sizeRelV>
          </wp:anchor>
        </w:drawing>
      </w:r>
      <w:r w:rsidR="005C12C5">
        <w:rPr>
          <w:noProof/>
        </w:rPr>
        <w:drawing>
          <wp:anchor distT="0" distB="0" distL="114300" distR="114300" simplePos="0" relativeHeight="251667456" behindDoc="1" locked="0" layoutInCell="1" allowOverlap="1" wp14:anchorId="726007C0">
            <wp:simplePos x="0" y="0"/>
            <wp:positionH relativeFrom="margin">
              <wp:posOffset>1106805</wp:posOffset>
            </wp:positionH>
            <wp:positionV relativeFrom="paragraph">
              <wp:posOffset>688975</wp:posOffset>
            </wp:positionV>
            <wp:extent cx="882015" cy="1216442"/>
            <wp:effectExtent l="0" t="0" r="0" b="3175"/>
            <wp:wrapNone/>
            <wp:docPr id="4" name="Bild 2" descr="Schiffschwein Spe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iffschwein Spek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7839" cy="1224474"/>
                    </a:xfrm>
                    <a:prstGeom prst="rect">
                      <a:avLst/>
                    </a:prstGeom>
                    <a:noFill/>
                    <a:ln>
                      <a:noFill/>
                    </a:ln>
                  </pic:spPr>
                </pic:pic>
              </a:graphicData>
            </a:graphic>
            <wp14:sizeRelH relativeFrom="page">
              <wp14:pctWidth>0</wp14:pctWidth>
            </wp14:sizeRelH>
            <wp14:sizeRelV relativeFrom="page">
              <wp14:pctHeight>0</wp14:pctHeight>
            </wp14:sizeRelV>
          </wp:anchor>
        </w:drawing>
      </w:r>
      <w:r w:rsidR="005C12C5">
        <w:rPr>
          <w:noProof/>
        </w:rPr>
        <w:drawing>
          <wp:anchor distT="0" distB="0" distL="114300" distR="114300" simplePos="0" relativeHeight="251682816" behindDoc="1" locked="0" layoutInCell="1" allowOverlap="1" wp14:anchorId="5330522F">
            <wp:simplePos x="0" y="0"/>
            <wp:positionH relativeFrom="column">
              <wp:posOffset>4643990</wp:posOffset>
            </wp:positionH>
            <wp:positionV relativeFrom="paragraph">
              <wp:posOffset>733425</wp:posOffset>
            </wp:positionV>
            <wp:extent cx="1066800" cy="1187076"/>
            <wp:effectExtent l="0" t="0" r="0" b="0"/>
            <wp:wrapNone/>
            <wp:docPr id="18" name="Bild 2" descr="Einfacher Energie sparen zu Hause: Praktische Tipps für den All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facher Energie sparen zu Hause: Praktische Tipps für den Allta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187076"/>
                    </a:xfrm>
                    <a:prstGeom prst="rect">
                      <a:avLst/>
                    </a:prstGeom>
                    <a:noFill/>
                    <a:ln>
                      <a:noFill/>
                    </a:ln>
                  </pic:spPr>
                </pic:pic>
              </a:graphicData>
            </a:graphic>
            <wp14:sizeRelH relativeFrom="page">
              <wp14:pctWidth>0</wp14:pctWidth>
            </wp14:sizeRelH>
            <wp14:sizeRelV relativeFrom="page">
              <wp14:pctHeight>0</wp14:pctHeight>
            </wp14:sizeRelV>
          </wp:anchor>
        </w:drawing>
      </w:r>
      <w:r w:rsidR="005C12C5">
        <w:rPr>
          <w:noProof/>
        </w:rPr>
        <mc:AlternateContent>
          <mc:Choice Requires="wps">
            <w:drawing>
              <wp:anchor distT="0" distB="0" distL="114300" distR="114300" simplePos="0" relativeHeight="251678720" behindDoc="1" locked="0" layoutInCell="1" allowOverlap="1" wp14:anchorId="19D34643" wp14:editId="593B34E1">
                <wp:simplePos x="0" y="0"/>
                <wp:positionH relativeFrom="column">
                  <wp:posOffset>636905</wp:posOffset>
                </wp:positionH>
                <wp:positionV relativeFrom="paragraph">
                  <wp:posOffset>314960</wp:posOffset>
                </wp:positionV>
                <wp:extent cx="1828800" cy="18288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648E" w:rsidRPr="00C372C9" w:rsidRDefault="00E2648E" w:rsidP="00E2648E">
                            <w:pPr>
                              <w:tabs>
                                <w:tab w:val="left" w:pos="320"/>
                                <w:tab w:val="left" w:pos="620"/>
                                <w:tab w:val="left" w:pos="3530"/>
                              </w:tabs>
                              <w:jc w:val="center"/>
                              <w:rPr>
                                <w:b/>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2C9">
                              <w:rPr>
                                <w:b/>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und sogar eine Lesung von Rega Kerner, Autorin u.a. fol</w:t>
                            </w:r>
                            <w:r w:rsidR="005C12C5" w:rsidRPr="00C372C9">
                              <w:rPr>
                                <w:b/>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gender Bücher: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D34643" id="Textfeld 13" o:spid="_x0000_s1034" type="#_x0000_t202" style="position:absolute;margin-left:50.15pt;margin-top:24.8pt;width:2in;height:2in;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" filled="f" stroked="f">
                <v:textbox style="mso-fit-shape-to-text:t">
                  <w:txbxContent>
                    <w:p w:rsidR="00E2648E" w:rsidRPr="00C372C9" w:rsidRDefault="00E2648E" w:rsidP="00E2648E">
                      <w:pPr>
                        <w:tabs>
                          <w:tab w:val="left" w:pos="320"/>
                          <w:tab w:val="left" w:pos="620"/>
                          <w:tab w:val="left" w:pos="3530"/>
                        </w:tabs>
                        <w:jc w:val="center"/>
                        <w:rPr>
                          <w:b/>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2C9">
                        <w:rPr>
                          <w:b/>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und sogar eine Lesung von Rega Kerner, Autorin u.a. fol</w:t>
                      </w:r>
                      <w:r w:rsidR="005C12C5" w:rsidRPr="00C372C9">
                        <w:rPr>
                          <w:b/>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gender Bücher:</w:t>
                      </w:r>
                    </w:p>
                  </w:txbxContent>
                </v:textbox>
              </v:shape>
            </w:pict>
          </mc:Fallback>
        </mc:AlternateContent>
      </w:r>
      <w:r w:rsidR="00E2648E">
        <w:tab/>
      </w:r>
      <w:r w:rsidR="00E2648E">
        <w:tab/>
      </w:r>
      <w:r w:rsidR="00E2648E">
        <w:tab/>
      </w:r>
      <w:r w:rsidR="00E2648E">
        <w:tab/>
      </w:r>
      <w:r w:rsidR="00E2648E">
        <w:tab/>
      </w:r>
      <w:r w:rsidR="00E2648E">
        <w:tab/>
      </w:r>
      <w:r w:rsidR="00E2648E">
        <w:tab/>
      </w:r>
      <w:r w:rsidR="00E2648E">
        <w:tab/>
      </w:r>
    </w:p>
    <w:sectPr w:rsidR="00E264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7428E"/>
    <w:multiLevelType w:val="hybridMultilevel"/>
    <w:tmpl w:val="502C3CE4"/>
    <w:lvl w:ilvl="0" w:tplc="C556FC9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C6364"/>
    <w:multiLevelType w:val="hybridMultilevel"/>
    <w:tmpl w:val="E9CAAAA2"/>
    <w:lvl w:ilvl="0" w:tplc="0E2C0840">
      <w:numFmt w:val="bullet"/>
      <w:lvlText w:val="-"/>
      <w:lvlJc w:val="left"/>
      <w:pPr>
        <w:ind w:left="6030" w:hanging="360"/>
      </w:pPr>
      <w:rPr>
        <w:rFonts w:ascii="Calibri" w:eastAsiaTheme="minorHAnsi" w:hAnsi="Calibri" w:cs="Calibri" w:hint="default"/>
      </w:rPr>
    </w:lvl>
    <w:lvl w:ilvl="1" w:tplc="04070003" w:tentative="1">
      <w:start w:val="1"/>
      <w:numFmt w:val="bullet"/>
      <w:lvlText w:val="o"/>
      <w:lvlJc w:val="left"/>
      <w:pPr>
        <w:ind w:left="6750" w:hanging="360"/>
      </w:pPr>
      <w:rPr>
        <w:rFonts w:ascii="Courier New" w:hAnsi="Courier New" w:cs="Courier New" w:hint="default"/>
      </w:rPr>
    </w:lvl>
    <w:lvl w:ilvl="2" w:tplc="04070005" w:tentative="1">
      <w:start w:val="1"/>
      <w:numFmt w:val="bullet"/>
      <w:lvlText w:val=""/>
      <w:lvlJc w:val="left"/>
      <w:pPr>
        <w:ind w:left="7470" w:hanging="360"/>
      </w:pPr>
      <w:rPr>
        <w:rFonts w:ascii="Wingdings" w:hAnsi="Wingdings" w:hint="default"/>
      </w:rPr>
    </w:lvl>
    <w:lvl w:ilvl="3" w:tplc="04070001" w:tentative="1">
      <w:start w:val="1"/>
      <w:numFmt w:val="bullet"/>
      <w:lvlText w:val=""/>
      <w:lvlJc w:val="left"/>
      <w:pPr>
        <w:ind w:left="8190" w:hanging="360"/>
      </w:pPr>
      <w:rPr>
        <w:rFonts w:ascii="Symbol" w:hAnsi="Symbol" w:hint="default"/>
      </w:rPr>
    </w:lvl>
    <w:lvl w:ilvl="4" w:tplc="04070003" w:tentative="1">
      <w:start w:val="1"/>
      <w:numFmt w:val="bullet"/>
      <w:lvlText w:val="o"/>
      <w:lvlJc w:val="left"/>
      <w:pPr>
        <w:ind w:left="8910" w:hanging="360"/>
      </w:pPr>
      <w:rPr>
        <w:rFonts w:ascii="Courier New" w:hAnsi="Courier New" w:cs="Courier New" w:hint="default"/>
      </w:rPr>
    </w:lvl>
    <w:lvl w:ilvl="5" w:tplc="04070005" w:tentative="1">
      <w:start w:val="1"/>
      <w:numFmt w:val="bullet"/>
      <w:lvlText w:val=""/>
      <w:lvlJc w:val="left"/>
      <w:pPr>
        <w:ind w:left="9630" w:hanging="360"/>
      </w:pPr>
      <w:rPr>
        <w:rFonts w:ascii="Wingdings" w:hAnsi="Wingdings" w:hint="default"/>
      </w:rPr>
    </w:lvl>
    <w:lvl w:ilvl="6" w:tplc="04070001" w:tentative="1">
      <w:start w:val="1"/>
      <w:numFmt w:val="bullet"/>
      <w:lvlText w:val=""/>
      <w:lvlJc w:val="left"/>
      <w:pPr>
        <w:ind w:left="10350" w:hanging="360"/>
      </w:pPr>
      <w:rPr>
        <w:rFonts w:ascii="Symbol" w:hAnsi="Symbol" w:hint="default"/>
      </w:rPr>
    </w:lvl>
    <w:lvl w:ilvl="7" w:tplc="04070003" w:tentative="1">
      <w:start w:val="1"/>
      <w:numFmt w:val="bullet"/>
      <w:lvlText w:val="o"/>
      <w:lvlJc w:val="left"/>
      <w:pPr>
        <w:ind w:left="11070" w:hanging="360"/>
      </w:pPr>
      <w:rPr>
        <w:rFonts w:ascii="Courier New" w:hAnsi="Courier New" w:cs="Courier New" w:hint="default"/>
      </w:rPr>
    </w:lvl>
    <w:lvl w:ilvl="8" w:tplc="04070005" w:tentative="1">
      <w:start w:val="1"/>
      <w:numFmt w:val="bullet"/>
      <w:lvlText w:val=""/>
      <w:lvlJc w:val="left"/>
      <w:pPr>
        <w:ind w:left="117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42"/>
    <w:rsid w:val="00125DED"/>
    <w:rsid w:val="001B7122"/>
    <w:rsid w:val="001E472E"/>
    <w:rsid w:val="002F64B6"/>
    <w:rsid w:val="002F77E4"/>
    <w:rsid w:val="003C6F62"/>
    <w:rsid w:val="004645C8"/>
    <w:rsid w:val="005427C8"/>
    <w:rsid w:val="005B5666"/>
    <w:rsid w:val="005B67AE"/>
    <w:rsid w:val="005C12C5"/>
    <w:rsid w:val="0061038B"/>
    <w:rsid w:val="0064056A"/>
    <w:rsid w:val="008C215A"/>
    <w:rsid w:val="00930FC4"/>
    <w:rsid w:val="00985CA8"/>
    <w:rsid w:val="009E2BB1"/>
    <w:rsid w:val="00A06542"/>
    <w:rsid w:val="00A2090A"/>
    <w:rsid w:val="00AF25A3"/>
    <w:rsid w:val="00C372C9"/>
    <w:rsid w:val="00C42E9B"/>
    <w:rsid w:val="00D61257"/>
    <w:rsid w:val="00DB1493"/>
    <w:rsid w:val="00E2648E"/>
    <w:rsid w:val="00FD3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9C899-BA6C-42DF-9D6B-33807829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67AE"/>
    <w:pPr>
      <w:ind w:left="720"/>
      <w:contextualSpacing/>
    </w:pPr>
  </w:style>
  <w:style w:type="character" w:styleId="Hyperlink">
    <w:name w:val="Hyperlink"/>
    <w:basedOn w:val="Absatz-Standardschriftart"/>
    <w:uiPriority w:val="99"/>
    <w:unhideWhenUsed/>
    <w:rsid w:val="00DB1493"/>
    <w:rPr>
      <w:color w:val="0563C1" w:themeColor="hyperlink"/>
      <w:u w:val="single"/>
    </w:rPr>
  </w:style>
  <w:style w:type="character" w:styleId="NichtaufgelsteErwhnung">
    <w:name w:val="Unresolved Mention"/>
    <w:basedOn w:val="Absatz-Standardschriftart"/>
    <w:uiPriority w:val="99"/>
    <w:semiHidden/>
    <w:unhideWhenUsed/>
    <w:rsid w:val="00DB1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Olaf.Knief@yahoo.com"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Knief</dc:creator>
  <cp:keywords/>
  <dc:description/>
  <cp:lastModifiedBy>Olaf Knief</cp:lastModifiedBy>
  <cp:revision>1</cp:revision>
  <dcterms:created xsi:type="dcterms:W3CDTF">2021-06-22T09:00:00Z</dcterms:created>
  <dcterms:modified xsi:type="dcterms:W3CDTF">2021-06-22T10:04:00Z</dcterms:modified>
</cp:coreProperties>
</file>